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80" w:rsidRDefault="00550FA6">
      <w:pPr>
        <w:rPr>
          <w:rFonts w:ascii="Arial" w:hAnsi="Arial" w:cs="Arial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-638175</wp:posOffset>
                </wp:positionV>
                <wp:extent cx="7058025" cy="1066800"/>
                <wp:effectExtent l="0" t="0" r="9525" b="0"/>
                <wp:wrapNone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066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47C3D" w:rsidRPr="005724E5" w:rsidRDefault="00747C3D" w:rsidP="005724E5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14"/>
                                <w:sz w:val="40"/>
                                <w:szCs w:val="52"/>
                                <w:lang w:val="sv-FI"/>
                              </w:rPr>
                            </w:pPr>
                            <w:r w:rsidRPr="00B079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14"/>
                                <w:sz w:val="40"/>
                                <w:szCs w:val="52"/>
                                <w:lang w:val="sv-FI"/>
                              </w:rPr>
                              <w:t>ARBETETS RUBRIK/HEADLINE FONT: ARIAL PT: 2</w:t>
                            </w:r>
                            <w:r w:rsidR="00B41BAC" w:rsidRPr="00B079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14"/>
                                <w:sz w:val="40"/>
                                <w:szCs w:val="52"/>
                                <w:lang w:val="sv-FI"/>
                              </w:rPr>
                              <w:t>0, BOLD</w:t>
                            </w:r>
                            <w:r w:rsidR="005724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14"/>
                                <w:sz w:val="40"/>
                                <w:szCs w:val="52"/>
                                <w:lang w:val="sv-FI"/>
                              </w:rPr>
                              <w:br/>
                            </w:r>
                            <w:r w:rsidRPr="00152B8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  <w:lang w:val="sv-FI"/>
                              </w:rPr>
                              <w:t>Ingress</w:t>
                            </w:r>
                            <w:r w:rsidR="00B41BAC" w:rsidRPr="00152B8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  <w:lang w:val="sv-FI"/>
                              </w:rPr>
                              <w:t>/underrubrik</w:t>
                            </w:r>
                            <w:r w:rsidR="00152B8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52"/>
                                <w:lang w:val="sv-FI"/>
                              </w:rPr>
                              <w:t xml:space="preserve"> Font: Arial pt 18</w:t>
                            </w:r>
                          </w:p>
                          <w:p w:rsidR="00DE599E" w:rsidRPr="00747C3D" w:rsidRDefault="00DE599E">
                            <w:pPr>
                              <w:rPr>
                                <w:sz w:val="52"/>
                                <w:szCs w:val="52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3.5pt;margin-top:-50.25pt;width:555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HfDwIAAAUEAAAOAAAAZHJzL2Uyb0RvYy54bWysU9uO0zAQfUfiHyy/01zUdkvUdLXqahHS&#10;AisWPmDqOI2F4zG222T5esZOWwq8IV4sj2d8fObM8fp27DU7SucVmpoXs5wzaQQ2yuxr/vXLw5sV&#10;Zz6AaUCjkTV/kZ7fbl6/Wg+2kiV2qBvpGIEYXw225l0ItsoyLzrZg5+hlYaSLboeAoVunzUOBkLv&#10;dVbm+TIb0DXWoZDe0+n9lOSbhN+2UoRPbetlYLrmxC2k1aV1F9dss4Zq78B2SpxowD+w6EEZevQC&#10;dQ8B2MGpv6B6JRx6bMNMYJ9h2yohUw/UTZH/0c1zB1amXkgcby8y+f8HKz4enxxTTc3LFY3KQE9D&#10;+kyygdlrycoo0GB9RXXP9snFFr19RPHNM4PbjqrknXM4dBIaolXE+uy3CzHwdJXthg/YEDocAiat&#10;xtb1EZBUYGMayctlJHIMTNDhTb5Y5eWCM0G5Il8uV3kaWgbV+bp1PryT2LO4qbkj8gkejo8+RDpQ&#10;nUsSfdSqeVBapyD6TG61Y0cgh4AQ0oSpCWr0ulKbWG8w3pxApxOZTDa9BBXRPj16bnuSL4y78aTk&#10;DpsXUsPh5EX6O7Tp0P3gbCAf1tx/P4CTnOn3hhR9W8zn0bgpmC9uSgrcdWZ3nQEjCKrmgbNpuw2T&#10;2Q/WqX1HLxVJG4N3NIVWJX0i1YnVaXbktSTb6V9EM1/HqerX7938BAAA//8DAFBLAwQUAAYACAAA&#10;ACEAKV7MleIAAAAMAQAADwAAAGRycy9kb3ducmV2LnhtbEyPzWrDMBCE74W+g9hCb4mU0PzgWg6m&#10;UFrSQ4hbaI+ytbWMLclYsuO+fTen9jbDDrPfpIfZdmzCITTeSVgtBTB0ldeNqyV8vD8v9sBCVE6r&#10;zjuU8IMBDtntTaoS7S/ujFMRa0YlLiRKgomxTzgPlUGrwtL36Oj27QerItmh5npQFyq3HV8LseVW&#10;NY4+GNXjk8GqLUYr4fUrjy/Hcjz6z/zcFm/mNLXtScr7uzl/BBZxjn9huOITOmTEVPrR6cA6CYv9&#10;jrZEEishNsCuEbF+IFVK2O42wLOU/x+R/QIAAP//AwBQSwECLQAUAAYACAAAACEAtoM4kv4AAADh&#10;AQAAEwAAAAAAAAAAAAAAAAAAAAAAW0NvbnRlbnRfVHlwZXNdLnhtbFBLAQItABQABgAIAAAAIQA4&#10;/SH/1gAAAJQBAAALAAAAAAAAAAAAAAAAAC8BAABfcmVscy8ucmVsc1BLAQItABQABgAIAAAAIQDm&#10;+mHfDwIAAAUEAAAOAAAAAAAAAAAAAAAAAC4CAABkcnMvZTJvRG9jLnhtbFBLAQItABQABgAIAAAA&#10;IQApXsyV4gAAAAwBAAAPAAAAAAAAAAAAAAAAAGkEAABkcnMvZG93bnJldi54bWxQSwUGAAAAAAQA&#10;BADzAAAAeAUAAAAA&#10;" fillcolor="#23a4e8 [3204]" stroked="f">
                <v:textbox>
                  <w:txbxContent>
                    <w:p w:rsidR="00747C3D" w:rsidRPr="005724E5" w:rsidRDefault="00747C3D" w:rsidP="005724E5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14"/>
                          <w:sz w:val="40"/>
                          <w:szCs w:val="52"/>
                          <w:lang w:val="sv-FI"/>
                        </w:rPr>
                      </w:pPr>
                      <w:r w:rsidRPr="00B079D4">
                        <w:rPr>
                          <w:rFonts w:ascii="Arial" w:hAnsi="Arial" w:cs="Arial"/>
                          <w:b/>
                          <w:color w:val="FFFFFF" w:themeColor="background1"/>
                          <w:spacing w:val="-14"/>
                          <w:sz w:val="40"/>
                          <w:szCs w:val="52"/>
                          <w:lang w:val="sv-FI"/>
                        </w:rPr>
                        <w:t>ARBETETS RUBRIK/HEADLINE FONT: ARIAL PT: 2</w:t>
                      </w:r>
                      <w:r w:rsidR="00B41BAC" w:rsidRPr="00B079D4">
                        <w:rPr>
                          <w:rFonts w:ascii="Arial" w:hAnsi="Arial" w:cs="Arial"/>
                          <w:b/>
                          <w:color w:val="FFFFFF" w:themeColor="background1"/>
                          <w:spacing w:val="-14"/>
                          <w:sz w:val="40"/>
                          <w:szCs w:val="52"/>
                          <w:lang w:val="sv-FI"/>
                        </w:rPr>
                        <w:t>0, BOLD</w:t>
                      </w:r>
                      <w:r w:rsidR="005724E5">
                        <w:rPr>
                          <w:rFonts w:ascii="Arial" w:hAnsi="Arial" w:cs="Arial"/>
                          <w:b/>
                          <w:color w:val="FFFFFF" w:themeColor="background1"/>
                          <w:spacing w:val="-14"/>
                          <w:sz w:val="40"/>
                          <w:szCs w:val="52"/>
                          <w:lang w:val="sv-FI"/>
                        </w:rPr>
                        <w:br/>
                      </w:r>
                      <w:r w:rsidRPr="00152B8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  <w:lang w:val="sv-FI"/>
                        </w:rPr>
                        <w:t>Ingress</w:t>
                      </w:r>
                      <w:r w:rsidR="00B41BAC" w:rsidRPr="00152B8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  <w:lang w:val="sv-FI"/>
                        </w:rPr>
                        <w:t>/underrubrik</w:t>
                      </w:r>
                      <w:r w:rsidR="00152B8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52"/>
                          <w:lang w:val="sv-FI"/>
                        </w:rPr>
                        <w:t xml:space="preserve"> Font: Arial pt 18</w:t>
                      </w:r>
                    </w:p>
                    <w:p w:rsidR="00DE599E" w:rsidRPr="00747C3D" w:rsidRDefault="00DE599E">
                      <w:pPr>
                        <w:rPr>
                          <w:sz w:val="52"/>
                          <w:szCs w:val="52"/>
                          <w:lang w:val="sv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DE599E">
        <w:rPr>
          <w:rFonts w:ascii="Arial" w:hAnsi="Arial" w:cs="Arial"/>
        </w:rPr>
        <w:t>Head</w:t>
      </w:r>
      <w:r w:rsidR="00FF2A2E">
        <w:rPr>
          <w:rFonts w:ascii="Arial" w:hAnsi="Arial" w:cs="Arial"/>
        </w:rPr>
        <w:t>Ar</w:t>
      </w:r>
      <w:proofErr w:type="spellEnd"/>
    </w:p>
    <w:p w:rsidR="00D522D1" w:rsidRDefault="00550FA6">
      <w:pPr>
        <w:rPr>
          <w:rFonts w:ascii="Arial" w:hAnsi="Arial" w:cs="Arial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278765</wp:posOffset>
                </wp:positionV>
                <wp:extent cx="7058025" cy="628650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628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4C07" w:rsidRPr="005724E5" w:rsidRDefault="00152B8E" w:rsidP="00550FA6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2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STUDENTENS NAMN</w:t>
                            </w:r>
                            <w:r w:rsidR="00B079D4" w:rsidRPr="00572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STUDENTS NAME</w:t>
                            </w:r>
                            <w:r w:rsidRPr="00572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FONT: ARIAL PT: 14</w:t>
                            </w:r>
                            <w:r w:rsidR="00C7164A" w:rsidRPr="00572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BOLD</w:t>
                            </w:r>
                          </w:p>
                          <w:p w:rsidR="00274C07" w:rsidRPr="00747C3D" w:rsidRDefault="00274C07" w:rsidP="00747C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7C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Arcada, University of Applied Sciences, Helsinki, Finland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3.5pt;margin-top:21.95pt;width:55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n7KwMAAKAGAAAOAAAAZHJzL2Uyb0RvYy54bWysVcmO4zYQvQeYfyB4V2tf0epBexsE6CSN&#10;dIKcaYmyiKFIDUlb7gny7ylSXjOXQRIfBFaxWHz1+Kr8+PE4cHSgSjMpahw+BBhR0ciWiV2Nf/9t&#10;4xUYaUNES7gUtMbvVOOPTx9+eJzGikayl7ylCkESoatprHFvzFj5vm56OhD9IEcqYLOTaiAGTLXz&#10;W0UmyD5wPwqCzJ+kakclG6o1eFfzJn5y+buONuaXrtPUIF5jwGbcV7nv1n79p0dS7RQZe9acYJB/&#10;gWIgTMCll1QrYgjaK/ZNqoE1SmrZmYdGDr7sOtZQVwNUEwb/qOatJyN1tQA5erzQpP+/tM3Ph1eF&#10;WFvjOMRIkAHe6FdgjYgdpyi2/EyjriDsbXxVtkI9vsjms0ZCLnuIos9KyamnpAVUoY337w5YQ8NR&#10;tJ1+ki1kJ3sjHVXHTg02IZCAju5F3i8vQo8GNeDMg7QIohSjBvayqMhS92Q+qc6nR6XNJyoHZBc1&#10;VoDdZSeHF20sGlKdQxx6yVm7YZw7w6qMLrlCBwL6MMfQHeX7AaDOvjCwv1km4Acxzf4zDCdUm8Ld&#10;pG+zc2HvENLeNgOZPdTJckZHKqgUljbS1uwk82cZRkmwiEpvkxW5l2yS1CvzoPCCsFyUWZCUyWrz&#10;l4UaJlXP2paKFyboWb5h8n3yODXSLDwnYDTBE0Y51OvYuS1Gq932QlSZLuJV7t4a9HAbNjAD7czZ&#10;UOPihjkrj7VogQVSGcL4vPbv8TsGgYR7Lp43aZAnceHleRp7SbwOvEWxWXrPyzDL8vViuViH91ys&#10;Hb/6v9PhgJwfyxpyD9W99e2EWmbFFhVxCfOtZTBQ4iLIgjLHiPAdTMLGKIyUNH8w07s2ttK2Oe6I&#10;jJJ4k81+wseezNpKz5ID7Z7CHTeX62emrshuiDwVf+UScpwl5hrT9uLc0+a4PbrOd11r+3Qr23fo&#10;VIDt2hHGOix6qb5iNMGIrLH+sieKYsR/FNDtZZgkdqY6I0nzCAx1u7O93SGigVTQZUCRWy7NPIf3&#10;o2K7Hm6au0/IZ5gQHXPNe0UFFVkDxqCr7TSy7Zy9tV3U9Y/l6W8AAAD//wMAUEsDBBQABgAIAAAA&#10;IQAR1U7O4gAAAAsBAAAPAAAAZHJzL2Rvd25yZXYueG1sTI/BTsMwEETvSPyDtUhcUGsTXNqGOFVU&#10;CcERCof25sbbJCJeR7HTBL4e9wS3Wc1o9k22mWzLztj7xpGC+7kAhlQ601Cl4PPjebYC5oMmo1tH&#10;qOAbPWzy66tMp8aN9I7nXahYLCGfagV1CF3KuS9rtNrPXYcUvZPrrQ7x7Ctuej3GctvyRIhHbnVD&#10;8UOtO9zWWH7tBqvgTeyLxWl797L/OVSDRPFadKNU6vZmKp6ABZzCXxgu+BEd8sh0dAMZz1oFs9Uy&#10;bgkK5MMa2CUgErkAdoxKJmvgecb/b8h/AQAA//8DAFBLAQItABQABgAIAAAAIQC2gziS/gAAAOEB&#10;AAATAAAAAAAAAAAAAAAAAAAAAABbQ29udGVudF9UeXBlc10ueG1sUEsBAi0AFAAGAAgAAAAhADj9&#10;If/WAAAAlAEAAAsAAAAAAAAAAAAAAAAALwEAAF9yZWxzLy5yZWxzUEsBAi0AFAAGAAgAAAAhADpr&#10;ufsrAwAAoAYAAA4AAAAAAAAAAAAAAAAALgIAAGRycy9lMm9Eb2MueG1sUEsBAi0AFAAGAAgAAAAh&#10;ABHVTs7iAAAACwEAAA8AAAAAAAAAAAAAAAAAhQUAAGRycy9kb3ducmV2LnhtbFBLBQYAAAAABAAE&#10;APMAAACUBgAAAAA=&#10;" fillcolor="black [3213]" stroked="f" strokecolor="#95b3d7" strokeweight="1pt">
                <v:shadow color="#243f60" opacity=".5" offset="1pt"/>
                <v:textbox>
                  <w:txbxContent>
                    <w:p w:rsidR="00274C07" w:rsidRPr="005724E5" w:rsidRDefault="00152B8E" w:rsidP="00550FA6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2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STUDENTENS NAMN</w:t>
                      </w:r>
                      <w:r w:rsidR="00B079D4" w:rsidRPr="00572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STUDENTS NAME</w:t>
                      </w:r>
                      <w:r w:rsidRPr="00572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FONT: ARIAL PT: 14</w:t>
                      </w:r>
                      <w:r w:rsidR="00C7164A" w:rsidRPr="00572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BOLD</w:t>
                      </w:r>
                    </w:p>
                    <w:p w:rsidR="00274C07" w:rsidRPr="00747C3D" w:rsidRDefault="00274C07" w:rsidP="00747C3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7C3D">
                        <w:rPr>
                          <w:rFonts w:ascii="Arial" w:hAnsi="Arial" w:cs="Arial"/>
                          <w:sz w:val="28"/>
                          <w:szCs w:val="28"/>
                        </w:rPr>
                        <w:t>Arcada, University of Applied Sciences, Helsinki, Finland</w:t>
                      </w:r>
                    </w:p>
                  </w:txbxContent>
                </v:textbox>
              </v:rect>
            </w:pict>
          </mc:Fallback>
        </mc:AlternateContent>
      </w:r>
    </w:p>
    <w:p w:rsidR="00D522D1" w:rsidRDefault="00D522D1">
      <w:pPr>
        <w:rPr>
          <w:rFonts w:ascii="Arial" w:hAnsi="Arial" w:cs="Arial"/>
        </w:rPr>
      </w:pPr>
    </w:p>
    <w:p w:rsidR="00D522D1" w:rsidRDefault="00D522D1">
      <w:pPr>
        <w:rPr>
          <w:rFonts w:ascii="Arial" w:hAnsi="Arial" w:cs="Arial"/>
        </w:rPr>
      </w:pPr>
    </w:p>
    <w:p w:rsidR="00D522D1" w:rsidRDefault="00D522D1">
      <w:pPr>
        <w:rPr>
          <w:rFonts w:ascii="Arial" w:hAnsi="Arial" w:cs="Arial"/>
        </w:rPr>
      </w:pPr>
    </w:p>
    <w:p w:rsidR="00D522D1" w:rsidRPr="00610877" w:rsidRDefault="00550FA6">
      <w:pPr>
        <w:rPr>
          <w:rFonts w:ascii="Arial" w:hAnsi="Arial" w:cs="Arial"/>
          <w:lang w:val="sv-FI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3381375" cy="4577080"/>
                <wp:effectExtent l="0" t="0" r="0" b="444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C07" w:rsidRPr="00747C3D" w:rsidRDefault="00152B8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747C3D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RESULTAT / RESULTS</w:t>
                            </w:r>
                          </w:p>
                          <w:p w:rsidR="00274C07" w:rsidRPr="00694248" w:rsidRDefault="00152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quam vitae ligula tempus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lacinia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lacus in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quam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libero. Integer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cursus lorem.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ultricies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Donec eu accumsan leo. Nam diam ante, tincidunt et dictum sit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.</w:t>
                            </w:r>
                            <w:r w:rsidR="006108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="006108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Pr="00694248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SLUTSATS / CONCLUSION</w:t>
                            </w:r>
                          </w:p>
                          <w:p w:rsidR="00152B8E" w:rsidRPr="00152B8E" w:rsidRDefault="00152B8E" w:rsidP="00152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quam vitae ligula tempus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lacinia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lacus in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quam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libero. Integer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cursus lorem.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ultricies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Donec eu accumsan leo. Nam diam ante, tincidunt et dictum sit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.</w:t>
                            </w: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41.5pt;margin-top:1pt;width:266.25pt;height:36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zVhgIAAA8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SI8iHdToA2SNqI3kaBLy0xtXgduTebSBoTMPmn52SOllC1781lrdt5wwQJUF/+TiQDAcHEXr/q1m&#10;EJ1svY6p2je2CwEhCWgfK/J8qgjfe0RhcTyeZePpBCMKe8VkOk1nsWYJqY7HjXX+NdcdCpMaWwAf&#10;w5Pdg/MBDqmOLhG+loKthJTRsJv1Ulq0IyCPVfwiA2B57iZVcFY6HBsiDiuAEu4IewFvLPe3MsuL&#10;9C4vR6vr2XRUrIrJqATUozQr78rrtCiL+9X3ADArqlYwxtWDUPwovaz4u9IemmAQTRQf6mtcTvJJ&#10;5H6B3p2TTOP3J5Kd8NCJUnQ1np2cSBUq+0oxoE0qT4Qc5skl/JhlyMHxH7MSdRBKP0jI79f7KLT8&#10;KKq1Zs8gDKuhbCA+eEVg0mr7FaMeOrLG7suWWI6RfKNAXGVWFKGFowFayMGw5zvr8x2iKISqscdo&#10;mC790PZbY8WmhZuymCqlb0GQjYhSCWIdUB1kDF0XOR1eiNDW53b0+vmOLX4AAAD//wMAUEsDBBQA&#10;BgAIAAAAIQBFG8hJ3wAAAAoBAAAPAAAAZHJzL2Rvd25yZXYueG1sTI/BTsMwEETvSPyDtUjcqN20&#10;CSHEqRBST8CBFonrNt4mEfE6xE4b/h73BKfRalYzb8rNbHtxotF3jjUsFwoEce1Mx42Gj/32Lgfh&#10;A7LB3jFp+CEPm+r6qsTCuDO/02kXGhFD2BeooQ1hKKT0dUsW/cINxNE7utFiiOfYSDPiOYbbXiZK&#10;ZdJix7GhxYGeW6q/dpPVgNnafL8dV6/7lynDh2ZW2/RTaX17Mz89ggg0h79nuOBHdKgi08FNbLzo&#10;NazzVdwSNCRRLr5apimIg4b7JMlBVqX8P6H6BQAA//8DAFBLAQItABQABgAIAAAAIQC2gziS/gAA&#10;AOEBAAATAAAAAAAAAAAAAAAAAAAAAABbQ29udGVudF9UeXBlc10ueG1sUEsBAi0AFAAGAAgAAAAh&#10;ADj9If/WAAAAlAEAAAsAAAAAAAAAAAAAAAAALwEAAF9yZWxzLy5yZWxzUEsBAi0AFAAGAAgAAAAh&#10;AEcXzNWGAgAADwUAAA4AAAAAAAAAAAAAAAAALgIAAGRycy9lMm9Eb2MueG1sUEsBAi0AFAAGAAgA&#10;AAAhAEUbyEnfAAAACgEAAA8AAAAAAAAAAAAAAAAA4AQAAGRycy9kb3ducmV2LnhtbFBLBQYAAAAA&#10;BAAEAPMAAADsBQAAAAA=&#10;" stroked="f">
                <v:textbox>
                  <w:txbxContent>
                    <w:p w:rsidR="00274C07" w:rsidRPr="00747C3D" w:rsidRDefault="00152B8E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747C3D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RESULTAT / RESULTS</w:t>
                      </w:r>
                    </w:p>
                    <w:p w:rsidR="00274C07" w:rsidRPr="00694248" w:rsidRDefault="00152B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quam vitae ligula tempus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lacinia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lacus in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sem</w:t>
                      </w:r>
                      <w:proofErr w:type="spellEnd"/>
                      <w:proofErr w:type="gram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quam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libero. Integer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cursus lorem.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ultricies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Donec eu accumsan leo. Nam diam ante, tincidunt et dictum sit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.</w:t>
                      </w:r>
                      <w:r w:rsidR="00610877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="00610877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Pr="00694248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SLUTSATS / CONCLUSION</w:t>
                      </w:r>
                    </w:p>
                    <w:p w:rsidR="00152B8E" w:rsidRPr="00152B8E" w:rsidRDefault="00152B8E" w:rsidP="00152B8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quam vitae ligula tempus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lacinia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lacus in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sem</w:t>
                      </w:r>
                      <w:proofErr w:type="spellEnd"/>
                      <w:proofErr w:type="gram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quam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libero. Integer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cursus lorem.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ultricies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Donec eu accumsan leo. Nam diam ante, tincidunt et dictum sit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.</w:t>
                      </w: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12700</wp:posOffset>
                </wp:positionV>
                <wp:extent cx="3533775" cy="4639945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C07" w:rsidRPr="00152B8E" w:rsidRDefault="00B41BAC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MÅL / PURPOSE</w:t>
                            </w:r>
                            <w:r w:rsidR="00747C3D" w:rsidRPr="00747C3D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FONT: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ARIAL PT</w:t>
                            </w:r>
                            <w:r w:rsidR="00152B8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10</w:t>
                            </w:r>
                            <w:r w:rsidR="00747C3D" w:rsidRPr="00747C3D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BOLD</w:t>
                            </w:r>
                            <w:r w:rsidR="00152B8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152B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Text, Arial </w:t>
                            </w:r>
                            <w:proofErr w:type="spellStart"/>
                            <w:r w:rsidR="00152B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pt</w:t>
                            </w:r>
                            <w:proofErr w:type="spellEnd"/>
                            <w:r w:rsidR="00152B8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10</w:t>
                            </w:r>
                          </w:p>
                          <w:p w:rsidR="00274C07" w:rsidRPr="00694248" w:rsidRDefault="00152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quam vitae ligula tempus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lacinia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lacus in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quam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libero. Integer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cursus lorem.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ultricies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Donec eu accumsan leo. Nam diam ante, tincidunt et dictum sit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.</w:t>
                            </w:r>
                            <w:r w:rsidR="006108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="006108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br/>
                            </w:r>
                            <w:r w:rsidRPr="006942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METODER / METHODS</w:t>
                            </w:r>
                          </w:p>
                          <w:p w:rsidR="00152B8E" w:rsidRPr="00152B8E" w:rsidRDefault="00152B8E" w:rsidP="00152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</w:pPr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quam vitae ligula tempus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lacinia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lacus in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quam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libero. Integer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694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cursus lorem.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ultricies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52B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Donec eu accumsan leo. Nam diam ante, tincidunt et dictum sit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FI"/>
                              </w:rPr>
                              <w:t>.</w:t>
                            </w: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  <w:r w:rsidRPr="00152B8E">
                              <w:rPr>
                                <w:lang w:val="sv-FI"/>
                              </w:rPr>
                              <w:tab/>
                            </w: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  <w:r w:rsidRPr="00152B8E">
                              <w:rPr>
                                <w:lang w:val="sv-FI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  <w:r w:rsidRPr="00152B8E">
                              <w:rPr>
                                <w:lang w:val="sv-FI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  <w:p w:rsidR="00274C07" w:rsidRPr="00152B8E" w:rsidRDefault="00274C07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36.75pt;margin-top:1pt;width:278.25pt;height:3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d4hwIAAA8FAAAOAAAAZHJzL2Uyb0RvYy54bWysVF1v0zAUfUfiP1h+7/LRpG2ipdPYKEIa&#10;MDH4Aa7tNBaObWy36UD8d66dtuuAB4TIg+NrXx+fe++5vrza9xLtuHVCqwZnFylGXFHNhNo0+POn&#10;1WSBkfNEMSK14g1+5A5fLV++uBxMzXPdacm4RQCiXD2YBnfemzpJHO14T9yFNlzBZqttTzyYdpMw&#10;SwZA72WSp+ksGbRlxmrKnYPV23ETLyN+23LqP7St4x7JBgM3H0cbx3UYk+UlqTeWmE7QAw3yDyx6&#10;IhRceoK6JZ6grRW/QfWCWu106y+o7hPdtoLyGANEk6W/RPPQEcNjLJAcZ05pcv8Plr7f3VskWIPz&#10;CiNFeqjRR8gaURvJURHyMxhXg9uDubchQmfuNP3ikNI3HXjxa2v10HHCgFUW/JNnB4Lh4ChaD+80&#10;A3Sy9Tqmat/aPgBCEtA+VuTxVBG+94jC4rScTufzEiMKe8VsWlVFGe8g9fG4sc6/4bpHYdJgC+Qj&#10;PNndOR/okProEulrKdhKSBkNu1nfSIt2BOSxit8B3Z27SRWclQ7HRsRxBVjCHWEv8I3l/l5leZG+&#10;yqvJaraYT4pVUU6qebqYpFn1qpqlRVXcrn4EgllRd4Ixru6E4kfpZcXflfbQBKNoovjQ0OCqzMsY&#10;+zP27jzINH5/CrIXHjpRir7Bi5MTqUNlXysGYZPaEyHHefKcfswy5OD4j1mJOgilHyXk9+t9FNo0&#10;3B5ksdbsEYRhNZQNehNeEZh02n7DaICObLD7uiWWYyTfKhBXlRVFaOFoFOU8B8Oe76zPd4iiANVg&#10;j9E4vfFj22+NFZsObspiqpS+BkG2IkrlidVBxtB1MabDCxHa+tyOXk/v2PInAAAA//8DAFBLAwQU&#10;AAYACAAAACEAB3n7+N8AAAAJAQAADwAAAGRycy9kb3ducmV2LnhtbEyPwU7DMBBE70j8g7VI3Fqb&#10;pE1KyKZCSD0BB1okrtvYTSJiO8ROG/6e5QS3Hc1o9k25nW0vzmYMnXcId0sFwrja6841CO+H3WID&#10;IkRymnrvDMK3CbCtrq9KKrS/uDdz3sdGcIkLBSG0MQ6FlKFujaWw9INx7J38aCmyHBupR7pwue1l&#10;olQmLXWOP7Q0mKfW1J/7ySJQttJfr6f05fA8ZXTfzGq3/lCItzfz4wOIaOb4F4ZffEaHipmOfnI6&#10;iB5hkadrjiIkPIn91Sbl44iQp0kOsirl/wXVDwAAAP//AwBQSwECLQAUAAYACAAAACEAtoM4kv4A&#10;AADhAQAAEwAAAAAAAAAAAAAAAAAAAAAAW0NvbnRlbnRfVHlwZXNdLnhtbFBLAQItABQABgAIAAAA&#10;IQA4/SH/1gAAAJQBAAALAAAAAAAAAAAAAAAAAC8BAABfcmVscy8ucmVsc1BLAQItABQABgAIAAAA&#10;IQAnPnd4hwIAAA8FAAAOAAAAAAAAAAAAAAAAAC4CAABkcnMvZTJvRG9jLnhtbFBLAQItABQABgAI&#10;AAAAIQAHefv43wAAAAkBAAAPAAAAAAAAAAAAAAAAAOEEAABkcnMvZG93bnJldi54bWxQSwUGAAAA&#10;AAQABADzAAAA7QUAAAAA&#10;" stroked="f">
                <v:textbox>
                  <w:txbxContent>
                    <w:p w:rsidR="00274C07" w:rsidRPr="00152B8E" w:rsidRDefault="00B41BAC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MÅL / PURPOSE</w:t>
                      </w:r>
                      <w:r w:rsidR="00747C3D" w:rsidRPr="00747C3D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FONT: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ARIAL PT</w:t>
                      </w:r>
                      <w:r w:rsidR="00152B8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10</w:t>
                      </w:r>
                      <w:r w:rsidR="00747C3D" w:rsidRPr="00747C3D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BOLD</w:t>
                      </w:r>
                      <w:r w:rsidR="00152B8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br/>
                      </w:r>
                      <w:r w:rsidR="00152B8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Text, Arial </w:t>
                      </w:r>
                      <w:proofErr w:type="spellStart"/>
                      <w:r w:rsidR="00152B8E">
                        <w:rPr>
                          <w:rFonts w:ascii="Arial" w:hAnsi="Arial" w:cs="Arial"/>
                          <w:sz w:val="20"/>
                          <w:szCs w:val="24"/>
                        </w:rPr>
                        <w:t>pt</w:t>
                      </w:r>
                      <w:proofErr w:type="spellEnd"/>
                      <w:r w:rsidR="00152B8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10</w:t>
                      </w:r>
                    </w:p>
                    <w:p w:rsidR="00274C07" w:rsidRPr="00694248" w:rsidRDefault="00152B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quam vitae ligula tempus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lacinia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lacus in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sem</w:t>
                      </w:r>
                      <w:proofErr w:type="spellEnd"/>
                      <w:proofErr w:type="gram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quam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libero. Integer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cursus lorem.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ultricies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Donec eu accumsan leo. Nam diam ante, tincidunt et dictum sit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.</w:t>
                      </w:r>
                      <w:r w:rsidR="00610877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="00610877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br/>
                      </w:r>
                      <w:r w:rsidRPr="006942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METODER / METHODS</w:t>
                      </w:r>
                    </w:p>
                    <w:p w:rsidR="00152B8E" w:rsidRPr="00152B8E" w:rsidRDefault="00152B8E" w:rsidP="00152B8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</w:pPr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quam vitae ligula tempus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lacinia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lacus in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sem</w:t>
                      </w:r>
                      <w:proofErr w:type="spellEnd"/>
                      <w:proofErr w:type="gram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quam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libero. Integer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6942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cursus lorem.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ultricies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152B8E"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Donec eu accumsan leo. Nam diam ante, tincidunt et dictum sit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FI"/>
                        </w:rPr>
                        <w:t>.</w:t>
                      </w: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  <w:r w:rsidRPr="00152B8E">
                        <w:rPr>
                          <w:lang w:val="sv-FI"/>
                        </w:rPr>
                        <w:tab/>
                      </w: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  <w:r w:rsidRPr="00152B8E">
                        <w:rPr>
                          <w:lang w:val="sv-FI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  <w:r w:rsidRPr="00152B8E">
                        <w:rPr>
                          <w:lang w:val="sv-FI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  <w:p w:rsidR="00274C07" w:rsidRPr="00152B8E" w:rsidRDefault="00274C07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2D1" w:rsidRPr="00610877">
        <w:rPr>
          <w:rFonts w:ascii="Arial" w:hAnsi="Arial" w:cs="Arial"/>
          <w:lang w:val="sv-FI"/>
        </w:rPr>
        <w:t xml:space="preserve">                                                               </w:t>
      </w:r>
      <w:bookmarkStart w:id="0" w:name="_GoBack"/>
      <w:bookmarkEnd w:id="0"/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41689D" w:rsidRPr="00610877" w:rsidRDefault="0041689D">
      <w:pPr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ind w:left="-567"/>
        <w:rPr>
          <w:rFonts w:ascii="Arial" w:hAnsi="Arial" w:cs="Arial"/>
          <w:lang w:val="sv-FI"/>
        </w:rPr>
      </w:pPr>
    </w:p>
    <w:p w:rsidR="00610877" w:rsidRPr="00610877" w:rsidRDefault="00550FA6" w:rsidP="00610877">
      <w:pPr>
        <w:ind w:left="-567"/>
        <w:rPr>
          <w:rFonts w:ascii="Arial" w:hAnsi="Arial" w:cs="Arial"/>
          <w:b/>
          <w:color w:val="000000" w:themeColor="text1"/>
          <w:sz w:val="20"/>
          <w:lang w:val="sv-FI"/>
        </w:rPr>
      </w:pP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288925</wp:posOffset>
                </wp:positionV>
                <wp:extent cx="3037840" cy="386080"/>
                <wp:effectExtent l="0" t="0" r="381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77" w:rsidRPr="00C7164A" w:rsidRDefault="00C7164A" w:rsidP="0061087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Here you can attach e.g.</w:t>
                            </w:r>
                            <w:r w:rsidRPr="00C716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 graph or an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51.75pt;margin-top:22.75pt;width:239.2pt;height:3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mCuQ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iYErQDjh7Z3qA7uUeRLc/Q6xRuPfRwz+zhGGh2qer+XpbfNRJy2VCxYbdKyaFhtILwQvvSv3g6&#10;4mgLsh4+yQrc0K2RDmhfq87WDqqBAB1oejpRY0Mp4XASTOYxAVMJtkk8C2LHnU/T4+teafOByQ7Z&#10;RYYVUO/Q6e5eGxsNTY9XrDMhC962jv5WvDiAi+MJ+Ian1majcGw+J0Gyilcx8Ug0W3kkyHPvtlgS&#10;b1aE82k+yZfLPPxl/YYkbXhVMWHdHJUVkj9j7qDxURMnbWnZ8srC2ZC02qyXrUI7Csou3OdqDpbz&#10;Nf9lGK4IkMurlMKIBHdR4hWzeO6Rgky9ZB7EXhAmd8ksIAnJi5cp3XPB/j0lNGQ4mUbTUUznoF/l&#10;FrjvbW407biB2dHyLsPx6RJNrQRXonLUGsrbcX1RChv+uRRA95FoJ1ir0VGtZr/eu9Ygxz5Yy+oJ&#10;FKwkCAy0CHMPFo1UPzEaYIZkWP/YUsUwaj8K6IIkJFayxm3IdB7BRl1a1pcWKkqAyrDBaFwuzTio&#10;tr3imwY8HfvuFjqn4E7UtsXGqA79BnPC5XaYaXYQXe7drfPkXfwGAAD//wMAUEsDBBQABgAIAAAA&#10;IQCVQtK+3wAAAAoBAAAPAAAAZHJzL2Rvd25yZXYueG1sTI/BTsMwDIbvSLxDZCRuLNlGx9Y1nSa0&#10;jSMwqp2zJrQVjRMlWVfeHnOCk2X50+/vLzaj7dlgQuwcSphOBDCDtdMdNhKqj/3DElhMCrXqHRoJ&#10;3ybCpry9KVSu3RXfzXBMDaMQjLmS0Kbkc85j3Rqr4sR5g3T7dMGqRGtouA7qSuG25zMhFtyqDulD&#10;q7x5bk39dbxYCT75w9NLeH3b7vaDqE6HatY1Oynv78btGlgyY/qD4Vef1KEkp7O7oI6sl5CJeUao&#10;hMeMJgGr5XQF7EykWMyBlwX/X6H8AQAA//8DAFBLAQItABQABgAIAAAAIQC2gziS/gAAAOEBAAAT&#10;AAAAAAAAAAAAAAAAAAAAAABbQ29udGVudF9UeXBlc10ueG1sUEsBAi0AFAAGAAgAAAAhADj9If/W&#10;AAAAlAEAAAsAAAAAAAAAAAAAAAAALwEAAF9yZWxzLy5yZWxzUEsBAi0AFAAGAAgAAAAhAAib2YK5&#10;AgAAwQUAAA4AAAAAAAAAAAAAAAAALgIAAGRycy9lMm9Eb2MueG1sUEsBAi0AFAAGAAgAAAAhAJVC&#10;0r7fAAAACgEAAA8AAAAAAAAAAAAAAAAAEwUAAGRycy9kb3ducmV2LnhtbFBLBQYAAAAABAAEAPMA&#10;AAAfBgAAAAA=&#10;" filled="f" stroked="f">
                <v:textbox style="mso-fit-shape-to-text:t">
                  <w:txbxContent>
                    <w:p w:rsidR="00610877" w:rsidRPr="00C7164A" w:rsidRDefault="00C7164A" w:rsidP="0061087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Here you can attach e.g.</w:t>
                      </w:r>
                      <w:r w:rsidRPr="00C7164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 graph or an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226060</wp:posOffset>
                </wp:positionV>
                <wp:extent cx="3300095" cy="1671320"/>
                <wp:effectExtent l="0" t="3175" r="0" b="190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1671320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4794" id="Rectangle 8" o:spid="_x0000_s1026" style="position:absolute;margin-left:247.9pt;margin-top:17.8pt;width:259.85pt;height:1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MahAIAAP0EAAAOAAAAZHJzL2Uyb0RvYy54bWysVNtuGyEQfa/Uf0C8O3vJ+rKrrKPEiatK&#10;aRs17QdgYL2oLFDAXidV/70Da7t224eq6j6wwAzDOTNnuLredRJtuXVCqxpnFylGXFHNhFrX+POn&#10;5WiGkfNEMSK14jV+5g5fz1+/uupNxXPdasm4RRBEuao3NW69N1WSONryjrgLbbgCY6NtRzws7Tph&#10;lvQQvZNJnqaTpNeWGaspdw527wYjnsf4TcOp/9A0jnskawzYfBxtHFdhTOZXpFpbYlpB9zDIP6Do&#10;iFBw6THUHfEEbaz4LVQnqNVON/6C6i7RTSMojxyATZb+wuapJYZHLpAcZ45pcv8vLH2/fbRIsBrn&#10;U4wU6aBGHyFrRK0lR7OQn964CtyezKMNDJ150PSLQ0ovWvDiN9bqvuWEAaos+CdnB8LCwVG06t9p&#10;BtHJxuuYql1juxAQkoB2sSLPx4rwnUcUNi8v0zQtxxhRsGWTaXaZx5olpDocN9b5N1x3KExqbAF8&#10;DE+2D84HOKQ6uET4Wgq2FFLGhV2vFtKiLQF53C/SdLaIDIDlqZtUwVnpcGyIOOwASrgj2ALeWO5v&#10;ZZYX6W1ejpaT2XRULIvxqJyms1GalbflJC3K4m75PQDMiqoVjHH1IBQ/SC8r/q60+yYYRBPFh/oa&#10;l+N8HLmfoXenJCGd8P2JZCc8dKIUXY1nRydShcreKwa0SeWJkMM8OYcfsww5OPxjVqIOQukHCa00&#10;ewYZWA1Fgk6ENwMmrbYvGPXQfzV2XzfEcozkWwVSKrOiCA0bF8V4CnVH9tSyOrUQRSFUjT1Gw3Th&#10;hybfGCvWLdyUxcQofQPya0QURpDmgGovWuixyGD/HoQmPl1Hr5+v1vwHAAAA//8DAFBLAwQUAAYA&#10;CAAAACEAo5bgSd0AAAALAQAADwAAAGRycy9kb3ducmV2LnhtbEyPwU7DMBBE70j8g7VI3KjTgEsa&#10;4lQIBPcUDhydeHEi4nWw3TT9e9wTPY529PZNtVvsyGb0YXAkYb3KgCF1Tg9kJHx+vN0VwEJUpNXo&#10;CCWcMMCuvr6qVKndkRqc99GwBKFQKgl9jFPJeeh6tCqs3ISUbt/OWxVT9IZrr44JbkeeZ9mGWzVQ&#10;+tCrCV967H72Byshj9p/db/itW0fl9PcNGbK342UtzfL8xOwiEv8L8NZP6lDnZxadyAd2CjhYSuS&#10;epRwLzbAzoVsLQSwNuG3RQG8rvjlhvoPAAD//wMAUEsBAi0AFAAGAAgAAAAhALaDOJL+AAAA4QEA&#10;ABMAAAAAAAAAAAAAAAAAAAAAAFtDb250ZW50X1R5cGVzXS54bWxQSwECLQAUAAYACAAAACEAOP0h&#10;/9YAAACUAQAACwAAAAAAAAAAAAAAAAAvAQAAX3JlbHMvLnJlbHNQSwECLQAUAAYACAAAACEASQbT&#10;GoQCAAD9BAAADgAAAAAAAAAAAAAAAAAuAgAAZHJzL2Uyb0RvYy54bWxQSwECLQAUAAYACAAAACEA&#10;o5bgSd0AAAALAQAADwAAAAAAAAAAAAAAAADeBAAAZHJzL2Rvd25yZXYueG1sUEsFBgAAAAAEAAQA&#10;8wAAAOgFAAAAAA==&#10;" fillcolor="#ec008c" stroked="f"/>
            </w:pict>
          </mc:Fallback>
        </mc:AlternateContent>
      </w:r>
      <w:r>
        <w:rPr>
          <w:rFonts w:ascii="Arial" w:hAnsi="Arial" w:cs="Arial"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236855</wp:posOffset>
                </wp:positionV>
                <wp:extent cx="3300730" cy="1671320"/>
                <wp:effectExtent l="0" t="4445" r="0" b="63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1671320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5372" id="Rectangle 7" o:spid="_x0000_s1026" style="position:absolute;margin-left:-27.3pt;margin-top:18.65pt;width:259.9pt;height:1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PZggIAAP0EAAAOAAAAZHJzL2Uyb0RvYy54bWysVF1v2yAUfZ+0/4B4T40d58NWnapNm2lS&#10;t1Xr9gOIwTEaBgYkTjvtv++Ckyzd9jBNywMBc7mcc8+5XF7tO4l23DqhVYXTC4IRV7VmQm0q/PnT&#10;ajTHyHmqGJVa8Qo/cYevFq9fXfam5JlutWTcIkiiXNmbCrfemzJJXN3yjroLbbiCzUbbjnpY2k3C&#10;LO0heyeTjJBp0mvLjNU1dw6+3g6beBHzNw2v/YemcdwjWWHA5uNo47gOY7K4pOXGUtOK+gCD/gOK&#10;jgoFl55S3VJP0daK31J1orba6cZf1LpLdNOImkcOwCYlv7B5bKnhkQsUx5lTmdz/S1u/3z1YJFiF&#10;sylGinag0UeoGlUbydEs1Kc3roSwR/NgA0Nn7nX9xSGlly1E8Wtrdd9yygBVGuKTFwfCwsFRtO7f&#10;aQbZ6dbrWKp9Y7uQEIqA9lGRp5MifO9RDR/HY0JmYxCuhr10OkvHWdQsoeXxuLHOv+G6Q2FSYQvg&#10;Y3q6u3c+wKHlMSTC11KwlZAyLuxmvZQW7SjY425JyHwZGQDL8zCpQrDS4diQcfgCKOGOsBfwRrm/&#10;FWmWk5usGK2m89koX+WTUTEj8xFJi5tiSvIiv119DwDTvGwFY1zdC8WP1kvzv5P20ASDaaL5UF/h&#10;YpJNIvcX6N05SRJ/fyLZCQ+dKEVX4fkpiJZB2TvFgDYtPRVymCcv4ccqQw2O/7Eq0QdB+sFCa82e&#10;wAZWg0ggKLwZMGm1fcaoh/6rsPu6pZZjJN8qsFKR5nlo2LjIJzPQHdnznfX5DlU1pKqwx2iYLv3Q&#10;5FtjxaaFm9JYGKWvwX6NiMYI1hxQHUwLPRYZHN6D0MTn6xj189Va/AAAAP//AwBQSwMEFAAGAAgA&#10;AAAhAMsF4qTdAAAACgEAAA8AAABkcnMvZG93bnJldi54bWxMj8FOwzAMhu9IvENkJG5bQrd2qGs6&#10;IRDcOzhwTBsvrWiSkmRd9/aYExxtf/r9/dVhsSObMcTBOwkPawEMXef14IyEj/fX1SOwmJTTavQO&#10;JVwxwqG+valUqf3FNTgfk2EU4mKpJPQpTSXnsevRqrj2Ezq6nXywKtEYDNdBXSjcjjwTouBWDY4+&#10;9GrC5x67r+PZSsiSDp/dd/7StrvlOjeNmbI3I+X93fK0B5ZwSX8w/OqTOtTk1Pqz05GNElb5tiBU&#10;wma3AUbAtsgzYC0thMiB1xX/X6H+AQAA//8DAFBLAQItABQABgAIAAAAIQC2gziS/gAAAOEBAAAT&#10;AAAAAAAAAAAAAAAAAAAAAABbQ29udGVudF9UeXBlc10ueG1sUEsBAi0AFAAGAAgAAAAhADj9If/W&#10;AAAAlAEAAAsAAAAAAAAAAAAAAAAALwEAAF9yZWxzLy5yZWxzUEsBAi0AFAAGAAgAAAAhAIRK49mC&#10;AgAA/QQAAA4AAAAAAAAAAAAAAAAALgIAAGRycy9lMm9Eb2MueG1sUEsBAi0AFAAGAAgAAAAhAMsF&#10;4qTdAAAACgEAAA8AAAAAAAAAAAAAAAAA3AQAAGRycy9kb3ducmV2LnhtbFBLBQYAAAAABAAEAPMA&#10;AADmBQAAAAA=&#10;" fillcolor="#ec008c" stroked="f"/>
            </w:pict>
          </mc:Fallback>
        </mc:AlternateContent>
      </w:r>
      <w:r w:rsidR="00610877" w:rsidRPr="00610877">
        <w:rPr>
          <w:rFonts w:ascii="Arial" w:hAnsi="Arial" w:cs="Arial"/>
          <w:b/>
          <w:sz w:val="20"/>
          <w:lang w:val="sv-FI"/>
        </w:rPr>
        <w:t>PLATS FÖR GRAF/BILD</w:t>
      </w:r>
      <w:r w:rsidR="00610877">
        <w:rPr>
          <w:rFonts w:ascii="Arial" w:hAnsi="Arial" w:cs="Arial"/>
          <w:b/>
          <w:sz w:val="20"/>
          <w:lang w:val="sv-FI"/>
        </w:rPr>
        <w:tab/>
      </w:r>
      <w:r w:rsidR="00610877">
        <w:rPr>
          <w:rFonts w:ascii="Arial" w:hAnsi="Arial" w:cs="Arial"/>
          <w:b/>
          <w:sz w:val="20"/>
          <w:lang w:val="sv-FI"/>
        </w:rPr>
        <w:tab/>
      </w:r>
      <w:r w:rsidR="00610877">
        <w:rPr>
          <w:rFonts w:ascii="Arial" w:hAnsi="Arial" w:cs="Arial"/>
          <w:b/>
          <w:sz w:val="20"/>
          <w:lang w:val="sv-FI"/>
        </w:rPr>
        <w:tab/>
      </w:r>
      <w:r w:rsidR="00610877">
        <w:rPr>
          <w:rFonts w:ascii="Arial" w:hAnsi="Arial" w:cs="Arial"/>
          <w:b/>
          <w:sz w:val="20"/>
          <w:lang w:val="sv-FI"/>
        </w:rPr>
        <w:tab/>
        <w:t xml:space="preserve">           </w:t>
      </w:r>
      <w:r w:rsidR="00C7164A">
        <w:rPr>
          <w:rFonts w:ascii="Arial" w:hAnsi="Arial" w:cs="Arial"/>
          <w:b/>
          <w:sz w:val="20"/>
          <w:lang w:val="sv-FI"/>
        </w:rPr>
        <w:t>PLACEHOLDER FOR GRAPH/IMAGE</w:t>
      </w:r>
    </w:p>
    <w:p w:rsidR="00610877" w:rsidRPr="00610877" w:rsidRDefault="00550FA6" w:rsidP="00610877">
      <w:pPr>
        <w:ind w:left="-567"/>
        <w:rPr>
          <w:rFonts w:ascii="Arial" w:hAnsi="Arial" w:cs="Arial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2540</wp:posOffset>
                </wp:positionV>
                <wp:extent cx="2586990" cy="3860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77" w:rsidRPr="00C7164A" w:rsidRDefault="00C7164A">
                            <w:pPr>
                              <w:rPr>
                                <w:b/>
                                <w:color w:val="FFFFFF" w:themeColor="background1"/>
                                <w:lang w:val="sv-FI"/>
                              </w:rPr>
                            </w:pPr>
                            <w:r w:rsidRPr="00C716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sv-FI"/>
                              </w:rPr>
                              <w:t>Här ryms t.ex. en graf eller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.3pt;margin-top:.2pt;width:203.7pt;height:30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0xugIAAMEFAAAOAAAAZHJzL2Uyb0RvYy54bWysVNtunDAQfa/Uf7D8TrgUWEBho2RZqkrp&#10;RUr6AV4wi1Wwqe1dSKv+e8dmb0leqrY8INtjn5kzc2aub6a+Q3sqFRM8x/6VhxHllagZ3+b462Pp&#10;JBgpTXhNOsFpjp+owjfLt2+uxyGjgWhFV1OJAISrbBxy3Go9ZK6rqpb2RF2JgXIwNkL2RMNWbt1a&#10;khHQ+84NPC92RyHrQYqKKgWnxWzES4vfNLTSn5tGUY26HENs2v6l/W/M311ek2wrydCy6hAG+Yso&#10;esI4OD1BFUQTtJPsFVTPKimUaPRVJXpXNA2rqOUAbHzvBZuHlgzUcoHkqOGUJvX/YKtP+y8SsTrH&#10;QYQRJz3U6JFOGt2JCQUmPeOgMrj1MMA9PcExlNlSVcO9qL4pxMWqJXxLb6UUY0tJDeH55qV78XTG&#10;UQZkM34UNbghOy0s0NTI3uQOsoEAHcr0dCqNCaWCwyBK4jQFUwW2d0nsJbZ2LsmOrwep9HsqemQW&#10;OZZQeotO9vdKm2hIdrxinHFRsq6z5e/4swO4OJ+Ab3hqbCYKW82fqZeuk3USOmEQr53QKwrntlyF&#10;Tlz6i6h4V6xWhf/L+PXDrGV1Tblxc1SWH/5Z5Q4anzVx0pYSHasNnAlJye1m1Um0J6Ds0n4252A5&#10;X3Ofh2GTAFxeUPKD0LsLUqeMk4UTlmHkpAsvcTw/vUtjL0zDonxO6Z5x+u+U0JjjNALZWTrnoF9w&#10;8+z3mhvJeqZhdnSsz3FyukQyI8E1r21pNWHdvL5IhQn/nAoo97HQVrBGo7Na9bSZbGtExz7YiPoJ&#10;FCwFCAy0CHMPFq2QPzAaYYbkWH3fEUkx6j5w6ILUD0MzdOwmjBYBbOSlZXNpIbwCqBxrjOblSs+D&#10;ajdItm3B07HvbqFzSmZFbVpsjurQbzAnLLfDTDOD6HJvb50n7/I3AAAA//8DAFBLAwQUAAYACAAA&#10;ACEAc1F9Yd0AAAAHAQAADwAAAGRycy9kb3ducmV2LnhtbEyPzU7DMBCE70i8g7VI3FqnIQkoxKkQ&#10;PxJH2lKpRzfexBHxOordNrw9ywmOoxnNfFOtZzeIM06h96RgtUxAIDXe9NQp+Ny9LR5AhKjJ6MET&#10;KvjGAOv6+qrSpfEX2uB5GzvBJRRKrcDGOJZShsai02HpRyT2Wj85HVlOnTSTvnC5G2SaJIV0uide&#10;sHrEZ4vN1/bkFOzpMLy3mbF4n39km/H1pc3jTqnbm/npEUTEOf6F4Ref0aFmpqM/kQliULDIs4Kj&#10;CjIQbN/lKT85KihWKci6kv/56x8AAAD//wMAUEsBAi0AFAAGAAgAAAAhALaDOJL+AAAA4QEAABMA&#10;AAAAAAAAAAAAAAAAAAAAAFtDb250ZW50X1R5cGVzXS54bWxQSwECLQAUAAYACAAAACEAOP0h/9YA&#10;AACUAQAACwAAAAAAAAAAAAAAAAAvAQAAX3JlbHMvLnJlbHNQSwECLQAUAAYACAAAACEAim7NMboC&#10;AADBBQAADgAAAAAAAAAAAAAAAAAuAgAAZHJzL2Uyb0RvYy54bWxQSwECLQAUAAYACAAAACEAc1F9&#10;Yd0AAAAHAQAADwAAAAAAAAAAAAAAAAAUBQAAZHJzL2Rvd25yZXYueG1sUEsFBgAAAAAEAAQA8wAA&#10;AB4GAAAAAA==&#10;" filled="f" stroked="f">
                <v:textbox style="mso-fit-shape-to-text:t">
                  <w:txbxContent>
                    <w:p w:rsidR="00610877" w:rsidRPr="00C7164A" w:rsidRDefault="00C7164A">
                      <w:pPr>
                        <w:rPr>
                          <w:b/>
                          <w:color w:val="FFFFFF" w:themeColor="background1"/>
                          <w:lang w:val="sv-FI"/>
                        </w:rPr>
                      </w:pPr>
                      <w:r w:rsidRPr="00C7164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sv-FI"/>
                        </w:rPr>
                        <w:t>Här ryms t.ex. en graf eller bild</w:t>
                      </w:r>
                    </w:p>
                  </w:txbxContent>
                </v:textbox>
              </v:shape>
            </w:pict>
          </mc:Fallback>
        </mc:AlternateContent>
      </w:r>
      <w:r w:rsidR="00C7164A">
        <w:rPr>
          <w:rFonts w:ascii="Arial" w:hAnsi="Arial" w:cs="Arial"/>
          <w:noProof/>
          <w:lang w:val="sv-FI" w:eastAsia="sv-FI"/>
        </w:rPr>
        <w:drawing>
          <wp:anchor distT="0" distB="0" distL="114300" distR="114300" simplePos="0" relativeHeight="251673088" behindDoc="0" locked="0" layoutInCell="1" allowOverlap="1" wp14:anchorId="6009DED0" wp14:editId="75B5C147">
            <wp:simplePos x="0" y="0"/>
            <wp:positionH relativeFrom="column">
              <wp:posOffset>80010</wp:posOffset>
            </wp:positionH>
            <wp:positionV relativeFrom="paragraph">
              <wp:posOffset>219075</wp:posOffset>
            </wp:positionV>
            <wp:extent cx="2220595" cy="1299210"/>
            <wp:effectExtent l="0" t="0" r="0" b="0"/>
            <wp:wrapNone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D4">
        <w:rPr>
          <w:rFonts w:ascii="Arial" w:hAnsi="Arial" w:cs="Arial"/>
          <w:noProof/>
          <w:lang w:val="sv-FI" w:eastAsia="sv-FI"/>
        </w:rPr>
        <w:drawing>
          <wp:anchor distT="0" distB="0" distL="114300" distR="114300" simplePos="0" relativeHeight="251666944" behindDoc="0" locked="0" layoutInCell="1" allowOverlap="1" wp14:anchorId="58C4BA53" wp14:editId="0E2CF3D2">
            <wp:simplePos x="0" y="0"/>
            <wp:positionH relativeFrom="column">
              <wp:posOffset>3636645</wp:posOffset>
            </wp:positionH>
            <wp:positionV relativeFrom="paragraph">
              <wp:posOffset>175465</wp:posOffset>
            </wp:positionV>
            <wp:extent cx="2361363" cy="1378353"/>
            <wp:effectExtent l="0" t="0" r="0" b="0"/>
            <wp:wrapNone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77" w:rsidRPr="00610877" w:rsidRDefault="00610877" w:rsidP="00610877">
      <w:pPr>
        <w:ind w:left="-567"/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ind w:left="-567"/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ind w:left="-567"/>
        <w:rPr>
          <w:rFonts w:ascii="Arial" w:hAnsi="Arial" w:cs="Arial"/>
          <w:lang w:val="sv-FI"/>
        </w:rPr>
      </w:pPr>
    </w:p>
    <w:p w:rsidR="00610877" w:rsidRPr="00610877" w:rsidRDefault="00610877" w:rsidP="00610877">
      <w:pPr>
        <w:rPr>
          <w:rFonts w:ascii="Arial" w:hAnsi="Arial" w:cs="Arial"/>
          <w:lang w:val="sv-FI"/>
        </w:rPr>
      </w:pPr>
    </w:p>
    <w:p w:rsidR="0041689D" w:rsidRPr="00610877" w:rsidRDefault="00266E7D" w:rsidP="00610877">
      <w:pPr>
        <w:rPr>
          <w:rFonts w:ascii="Arial" w:hAnsi="Arial" w:cs="Arial"/>
          <w:lang w:val="sv-FI"/>
        </w:rPr>
      </w:pPr>
      <w:r w:rsidRPr="00610877">
        <w:rPr>
          <w:rFonts w:ascii="Arial" w:hAnsi="Arial" w:cs="Arial"/>
          <w:lang w:val="sv-FI"/>
        </w:rPr>
        <w:t xml:space="preserve">                                                 </w:t>
      </w:r>
      <w:r w:rsidR="0041689D" w:rsidRPr="00610877">
        <w:rPr>
          <w:rFonts w:ascii="Arial" w:hAnsi="Arial" w:cs="Arial"/>
          <w:lang w:val="sv-FI"/>
        </w:rPr>
        <w:t xml:space="preserve">                                                                    </w:t>
      </w:r>
      <w:r w:rsidRPr="00610877">
        <w:rPr>
          <w:rFonts w:ascii="Arial" w:hAnsi="Arial" w:cs="Arial"/>
          <w:lang w:val="sv-FI"/>
        </w:rPr>
        <w:t xml:space="preserve">                                                                                                                  </w:t>
      </w:r>
    </w:p>
    <w:sectPr w:rsidR="0041689D" w:rsidRPr="00610877" w:rsidSect="008025C5">
      <w:headerReference w:type="default" r:id="rId9"/>
      <w:footerReference w:type="default" r:id="rId10"/>
      <w:pgSz w:w="12240" w:h="15840"/>
      <w:pgMar w:top="1440" w:right="61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B0" w:rsidRDefault="009350B0" w:rsidP="006577C6">
      <w:pPr>
        <w:spacing w:after="0" w:line="240" w:lineRule="auto"/>
      </w:pPr>
      <w:r>
        <w:separator/>
      </w:r>
    </w:p>
  </w:endnote>
  <w:endnote w:type="continuationSeparator" w:id="0">
    <w:p w:rsidR="009350B0" w:rsidRDefault="009350B0" w:rsidP="0065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C5" w:rsidRDefault="00694248" w:rsidP="008025C5">
    <w:pPr>
      <w:pStyle w:val="Footer"/>
      <w:tabs>
        <w:tab w:val="clear" w:pos="9360"/>
        <w:tab w:val="right" w:pos="10065"/>
      </w:tabs>
      <w:ind w:left="-709"/>
    </w:pPr>
    <w:r>
      <w:rPr>
        <w:noProof/>
        <w:lang w:val="sv-FI" w:eastAsia="sv-F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-309880</wp:posOffset>
          </wp:positionH>
          <wp:positionV relativeFrom="margin">
            <wp:posOffset>8588375</wp:posOffset>
          </wp:positionV>
          <wp:extent cx="865505" cy="207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_Arcada_logo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FA6"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5643880</wp:posOffset>
              </wp:positionH>
              <wp:positionV relativeFrom="paragraph">
                <wp:posOffset>220345</wp:posOffset>
              </wp:positionV>
              <wp:extent cx="2585720" cy="353060"/>
              <wp:effectExtent l="0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BAC" w:rsidRPr="00B41BAC" w:rsidRDefault="00B41BA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B41BA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</w:rPr>
                            <w:t>www.arcada.fi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44.4pt;margin-top:17.35pt;width:203.6pt;height:27.8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hltA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HBSNAeOHpke4Pu5B5Ftj3joDPwehjAz+zhGGh2perhXlbfNBJy2VKxYbdKybFltIb0QnvTv7g6&#10;4WgLsh4/yhrC0K2RDmjfqN72DrqBAB1oejpRY1Op4DCKk3gegakC23V8Hcwcdz7NjrcHpc17Jntk&#10;FzlWQL1Dp7t7bWw2NDu62GBClrzrHP2deHYAjtMJxIar1mazcGz+TIN0lawS4pFotvJIUBTebbkk&#10;3qwM53FxXSyXRfjLxg1J1vK6ZsKGOSorJH/G3EHjkyZO2tKy47WFsylptVkvO4V2FJRdus/1HCxn&#10;N/95Gq4JUMuLksKIBHdR6pWzZO6RksReOg8SLwjTu3QWkJQU5fOS7rlg/14SGnOcxlE8iemc9Iva&#10;Ave9ro1mPTcwOzre5zg5OdHMSnAlaketobyb1hetsOmfWwF0H4l2grUandRq9us9oFgVr2X9BNJV&#10;EpQFIoSBB4tWqh8YjTA8cqy/b6liGHUfBMg/DQmx08ZtyCRcdWlZX1qoqAAqxwajabk004TaDopv&#10;Woh0fHC38GRK7tR8zurw0GBAuKIOw8xOoMu98zqP3MVvAAAA//8DAFBLAwQUAAYACAAAACEAlZ/q&#10;md4AAAAKAQAADwAAAGRycy9kb3ducmV2LnhtbEyPy07DMBBF90j8gzVI7KhDm75CnArxkFjSFiSW&#10;bjyJI+xxFLtt+HumK5jdaI7unFtuRu/ECYfYBVJwP8lAINXBdNQq+Ni/3q1AxKTJaBcIFfxghE11&#10;fVXqwoQzbfG0S63gEIqFVmBT6gspY23R6zgJPRLfmjB4nXgdWmkGfeZw7+Q0yxbS6474g9U9Plms&#10;v3dHr+CTvtxbkxuLy/l7vu1fnpt52it1ezM+PoBIOKY/GC76rA4VOx3CkUwUTsGKh1EFs3wJ4gJM&#10;1wtud1CwzmYgq1L+r1D9AgAA//8DAFBLAQItABQABgAIAAAAIQC2gziS/gAAAOEBAAATAAAAAAAA&#10;AAAAAAAAAAAAAABbQ29udGVudF9UeXBlc10ueG1sUEsBAi0AFAAGAAgAAAAhADj9If/WAAAAlAEA&#10;AAsAAAAAAAAAAAAAAAAALwEAAF9yZWxzLy5yZWxzUEsBAi0AFAAGAAgAAAAhAKF8uGW0AgAAugUA&#10;AA4AAAAAAAAAAAAAAAAALgIAAGRycy9lMm9Eb2MueG1sUEsBAi0AFAAGAAgAAAAhAJWf6pneAAAA&#10;CgEAAA8AAAAAAAAAAAAAAAAADgUAAGRycy9kb3ducmV2LnhtbFBLBQYAAAAABAAEAPMAAAAZBgAA&#10;AAA=&#10;" filled="f" stroked="f">
              <v:textbox style="mso-fit-shape-to-text:t">
                <w:txbxContent>
                  <w:p w:rsidR="00B41BAC" w:rsidRPr="00B41BAC" w:rsidRDefault="00B41BA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</w:rPr>
                    </w:pPr>
                    <w:r w:rsidRPr="00B41BA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</w:rPr>
                      <w:t>www.arcada.fi</w:t>
                    </w:r>
                  </w:p>
                </w:txbxContent>
              </v:textbox>
            </v:shape>
          </w:pict>
        </mc:Fallback>
      </mc:AlternateContent>
    </w:r>
    <w:r w:rsidR="00550FA6"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656590</wp:posOffset>
              </wp:positionH>
              <wp:positionV relativeFrom="paragraph">
                <wp:posOffset>234315</wp:posOffset>
              </wp:positionV>
              <wp:extent cx="6815455" cy="335915"/>
              <wp:effectExtent l="0" t="3810" r="0" b="317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545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5C5" w:rsidRPr="000E58E9" w:rsidRDefault="008025C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lang w:val="sv-FI"/>
                            </w:rPr>
                          </w:pPr>
                          <w:r w:rsidRPr="000E58E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lang w:val="sv-FI"/>
                            </w:rPr>
                            <w:t>JAN-M</w:t>
                          </w:r>
                          <w:r w:rsidR="000E58E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lang w:val="sv-FI"/>
                            </w:rPr>
                            <w:t>AGNUS JANSSONS PLATS 1, FIN-0056</w:t>
                          </w:r>
                          <w:r w:rsidRPr="000E58E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lang w:val="sv-FI"/>
                            </w:rPr>
                            <w:t>0 HELSINGFORS, TEL: +358 (0)20 769 9699 FAX: +358 (0)20 769 9622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51.7pt;margin-top:18.45pt;width:536.65pt;height:2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fo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iWZ+h1Cl4PPfiZPRxDmx1V3d/L8qtGQi4bKjbsVik5NIxWkF5ob/pn&#10;V0ccbUHWwwdZQRi6NdIB7WvV2dpBNRCgQ5ueTq2xqZRwOJ2HMYljjEqwTSZxEsYuBE2Pt3ulzTsm&#10;O2QXGVbQeodOd/fa2GxoenSxwYQseNu69rfi4gAcxxOIDVetzWbhuvkjCZLVfDUnHommK48Eee7d&#10;FkviTYtwFueTfLnMw582bkjShlcVEzbMUVkh+bPOHTQ+auKkLS1bXlk4m5JWm/WyVWhHQdmF+w4F&#10;OXPzL9NwRQAuLyiFEQnuosQrpvOZRwoSe8ksmHtBmNwl04AkJC8uKd1zwf6dEhoynMRRPIrpt9wC&#10;973mRtOOG5gdLe8yPD850dRKcCUq11pDeTuuz0ph038uBbT72GgnWKvRUa1mv967p+HUbMW8ltUT&#10;KFhJEBjIFOYeLBqpvmM0wAzJsP62pYph1L4X8AqSkBA7dNyGxLMINurcsj63UFECVIYNRuNyacZB&#10;te0V3zQQ6fjubuHlFNyJ+jmrw3uDOeG4HWaaHUTne+f1PHkXvwAAAP//AwBQSwMEFAAGAAgAAAAh&#10;ANedwwzfAAAACgEAAA8AAABkcnMvZG93bnJldi54bWxMj8tOwzAQRfdI/IM1SOyo3RYlaYhTVaiP&#10;ZaFErN14SCLicWS7afh73BUsr+bo3jPFejI9G9H5zpKE+UwAQ6qt7qiRUH3snjJgPijSqreEEn7Q&#10;w7q8vytUru2V3nE8hYbFEvK5ktCGMOSc+7pFo/zMDkjx9mWdUSFG13Dt1DWWm54vhEi4UR3FhVYN&#10;+Npi/X26GAlDGPbpwR3fNtvdKKrPfbXomq2Ujw/T5gVYwCn8wXDTj+pQRqezvZD2rI9ZLJ8jKmGZ&#10;rIDdgHmapMDOErJVBrws+P8Xyl8AAAD//wMAUEsBAi0AFAAGAAgAAAAhALaDOJL+AAAA4QEAABMA&#10;AAAAAAAAAAAAAAAAAAAAAFtDb250ZW50X1R5cGVzXS54bWxQSwECLQAUAAYACAAAACEAOP0h/9YA&#10;AACUAQAACwAAAAAAAAAAAAAAAAAvAQAAX3JlbHMvLnJlbHNQSwECLQAUAAYACAAAACEArmpH6LgC&#10;AADBBQAADgAAAAAAAAAAAAAAAAAuAgAAZHJzL2Uyb0RvYy54bWxQSwECLQAUAAYACAAAACEA153D&#10;DN8AAAAKAQAADwAAAAAAAAAAAAAAAAASBQAAZHJzL2Rvd25yZXYueG1sUEsFBgAAAAAEAAQA8wAA&#10;AB4GAAAAAA==&#10;" filled="f" stroked="f">
              <v:textbox style="mso-fit-shape-to-text:t">
                <w:txbxContent>
                  <w:p w:rsidR="008025C5" w:rsidRPr="000E58E9" w:rsidRDefault="008025C5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lang w:val="sv-FI"/>
                      </w:rPr>
                    </w:pPr>
                    <w:r w:rsidRPr="000E58E9">
                      <w:rPr>
                        <w:rFonts w:ascii="Arial" w:hAnsi="Arial" w:cs="Arial"/>
                        <w:color w:val="FFFFFF" w:themeColor="background1"/>
                        <w:sz w:val="14"/>
                        <w:lang w:val="sv-FI"/>
                      </w:rPr>
                      <w:t>JAN-M</w:t>
                    </w:r>
                    <w:r w:rsidR="000E58E9">
                      <w:rPr>
                        <w:rFonts w:ascii="Arial" w:hAnsi="Arial" w:cs="Arial"/>
                        <w:color w:val="FFFFFF" w:themeColor="background1"/>
                        <w:sz w:val="14"/>
                        <w:lang w:val="sv-FI"/>
                      </w:rPr>
                      <w:t>AGNUS JANSSONS PLATS 1, FIN-0056</w:t>
                    </w:r>
                    <w:r w:rsidRPr="000E58E9">
                      <w:rPr>
                        <w:rFonts w:ascii="Arial" w:hAnsi="Arial" w:cs="Arial"/>
                        <w:color w:val="FFFFFF" w:themeColor="background1"/>
                        <w:sz w:val="14"/>
                        <w:lang w:val="sv-FI"/>
                      </w:rPr>
                      <w:t>0 HELSINGFORS, TEL: +358 (0)20 769 9699 FAX: +358 (0)20 769 9622</w:t>
                    </w:r>
                  </w:p>
                </w:txbxContent>
              </v:textbox>
            </v:shape>
          </w:pict>
        </mc:Fallback>
      </mc:AlternateContent>
    </w:r>
    <w:r w:rsidR="00550FA6"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5629275</wp:posOffset>
              </wp:positionH>
              <wp:positionV relativeFrom="paragraph">
                <wp:posOffset>128905</wp:posOffset>
              </wp:positionV>
              <wp:extent cx="901065" cy="368300"/>
              <wp:effectExtent l="0" t="635" r="3810" b="0"/>
              <wp:wrapNone/>
              <wp:docPr id="2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3683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B6573" id="Rectangle 7" o:spid="_x0000_s1026" style="position:absolute;margin-left:443.25pt;margin-top:10.15pt;width:70.9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J+gQIAAPsEAAAOAAAAZHJzL2Uyb0RvYy54bWysVNuO0zAQfUfiHyy/d3PZ9JKo6Wq7SxHS&#10;AisWPsC1ncbCsY3tNt1F/Dtjpy0tvCBEH1xPZjw+c+aM5zf7TqIdt05oVePsKsWIK6qZUJsaf/m8&#10;Gs0wcp4oRqRWvMbP3OGbxetX895UPNetloxbBEmUq3pT49Z7UyWJoy3viLvShitwNtp2xINpNwmz&#10;pIfsnUzyNJ0kvbbMWE25c/D1fnDiRczfNJz6j03juEeyxoDNx9XGdR3WZDEn1cYS0wp6gEH+AUVH&#10;hIJLT6nuiSdoa8UfqTpBrXa68VdUd4luGkF5rAGqydLfqnlqieGxFiDHmRNN7v+lpR92jxYJVuM8&#10;x0iRDnr0CVgjaiM5mgZ+euMqCHsyjzZU6MyDpl8dUvquhSh+a63uW04YoMpCfHJxIBgOjqJ1/14z&#10;yE62Xkeq9o3tQkIgAe1jR55PHeF7jyh8LIGUyRgjCq7ryew6jR1LSHU8bKzzb7nuUNjU2AL0mJzs&#10;HpwPYEh1DIngtRRsJaSMht2s76RFOxLEkS7T1TG7Ow+TKgQrHY4NGYcvgBHuCL6ANjb7e5nlRbrM&#10;y9FqMpuOilUxHpXTdDZKs3JZTtKiLO5XPwLArKhawRhXD0Lxo/Cy4u8aexiBQTJReqgHrsb5ONZ+&#10;gd5dFpnCLzYJGnleZCc8zKEUXY1nIeYwGaGvbxSDsknliZDDPrmEH1kGDo7/kZWogtD4QUBrzZ5B&#10;BFZDk2AO4cWATavtC0Y9TF+N3bctsRwj+U6BkMqsKMK4RqMYT3Mw7Llnfe4hikKqGnuMhu2dH0Z8&#10;a6zYtHBTFolR+hbE14gojCDMAdVBsjBhsYLDaxBG+NyOUb/erMVPAAAA//8DAFBLAwQUAAYACAAA&#10;ACEAfWx4X+AAAAAKAQAADwAAAGRycy9kb3ducmV2LnhtbEyPQU7DMBBF90jcwRokdtQmLcUNmVQV&#10;UkQlFhGFAzixmwTicYidNtwedwXL0X/6/022nW3PTmb0nSOE+4UAZqh2uqMG4eO9uJPAfFCkVe/I&#10;IPwYD9v8+ipTqXZnejOnQ2hYLCGfKoQ2hCHl3Netscov3GAoZkc3WhXiOTZcj+ocy23PEyHW3KqO&#10;4kKrBvPcmvrrMFmEaT8Uev6kVfFqy+rbb8r97qVEvL2Zd0/AgpnDHwwX/agOeXSq3ETasx5ByvVD&#10;RBESsQR2AUQiV8AqhEe5BJ5n/P8L+S8AAAD//wMAUEsBAi0AFAAGAAgAAAAhALaDOJL+AAAA4QEA&#10;ABMAAAAAAAAAAAAAAAAAAAAAAFtDb250ZW50X1R5cGVzXS54bWxQSwECLQAUAAYACAAAACEAOP0h&#10;/9YAAACUAQAACwAAAAAAAAAAAAAAAAAvAQAAX3JlbHMvLnJlbHNQSwECLQAUAAYACAAAACEAVPti&#10;foECAAD7BAAADgAAAAAAAAAAAAAAAAAuAgAAZHJzL2Uyb0RvYy54bWxQSwECLQAUAAYACAAAACEA&#10;fWx4X+AAAAAKAQAADwAAAAAAAAAAAAAAAADbBAAAZHJzL2Rvd25yZXYueG1sUEsFBgAAAAAEAAQA&#10;8wAAAOgFAAAAAA==&#10;" fillcolor="#00b0f0" stroked="f"/>
          </w:pict>
        </mc:Fallback>
      </mc:AlternateContent>
    </w:r>
    <w:r w:rsidR="00C7164A">
      <w:rPr>
        <w:noProof/>
        <w:lang w:val="sv-FI" w:eastAsia="sv-FI"/>
      </w:rPr>
      <w:drawing>
        <wp:anchor distT="0" distB="0" distL="114300" distR="114300" simplePos="0" relativeHeight="251654656" behindDoc="0" locked="0" layoutInCell="1" allowOverlap="1" wp14:anchorId="236EDF92" wp14:editId="6F83B5EF">
          <wp:simplePos x="0" y="0"/>
          <wp:positionH relativeFrom="margin">
            <wp:posOffset>-356235</wp:posOffset>
          </wp:positionH>
          <wp:positionV relativeFrom="margin">
            <wp:posOffset>8571865</wp:posOffset>
          </wp:positionV>
          <wp:extent cx="974725" cy="23368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_Arcada_logo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FA6"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128905</wp:posOffset>
              </wp:positionV>
              <wp:extent cx="6169025" cy="368300"/>
              <wp:effectExtent l="0" t="635" r="3175" b="0"/>
              <wp:wrapNone/>
              <wp:docPr id="2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9025" cy="3683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79BAD" id="Rectangle 5" o:spid="_x0000_s1026" style="position:absolute;margin-left:-36pt;margin-top:10.15pt;width:485.7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m4lwIAADMFAAAOAAAAZHJzL2Uyb0RvYy54bWysVNtuEzEQfUfiHyy/p3vpJs2uuqlKSxBS&#10;gYrCBzi2N2vhG7aTTUH8O2NvE7bwghB52HjG4/GZM2d8eXVQEu2588LoFhdnOUZcU8OE3rb486f1&#10;bImRD0QzIo3mLX7kHl+tXr64HGzDS9MbybhDkET7ZrAt7kOwTZZ52nNF/JmxXMNmZ5wiAUy3zZgj&#10;A2RXMivzfJENxjHrDOXeg/d23MSrlL/rOA0fus7zgGSLAVtIX5e+m/jNVpek2Tpie0GfYJB/QKGI&#10;0HDpKdUtCQTtnPgjlRLUGW+6cEaNykzXCcpTDVBNkf9WzUNPLE+1ADnenmjy/y8tfb+/d0iwFpcF&#10;Rpoo6NFHYI3oreRoHvkZrG8g7MHeu1iht3eGfvFIm5seovi1c2boOWGAqojx2bMD0fBwFG2Gd4ZB&#10;drILJlF16JyKCYEEdEgdeTx1hB8CouBcFIs6L+cYUdg7XyzP89SyjDTH09b58IYbheKixQ6wp+xk&#10;f+dDREOaY0hCb6RgayFlMqLK+I10aE9AH+FQpKNypwDq6Cvy+BtlAn4Q0+g/wkhCjSnSTX6aXep4&#10;hzbxthHI6IHaAFrci1UmkXyvi7LKX5X1bL1YXsyqdTWf1Rf5cpYX9at6kVd1dbv+EcEVVdMLxri+&#10;E5ofBVtUfyeIp9EZpZYki4YW13MgONExRe/ddnNiJpFwKnkapkSA+ZVCtXg5oSrq4bVmUDZpAhFy&#10;XGfP4SfKgIPjf2IlqScKZhTexrBHEI8z0FuYX3hpYNEb9w2jAaa2xf7rjjiOkXyrQYB1UVVxzJNR&#10;zS9KMNx0ZzPdIZpCKmg8RuPyJoxPw846se3hplEQ2lyDaDuR9BQFPaIC3NGAyUwVPL0icfSndor6&#10;9datfgIAAP//AwBQSwMEFAAGAAgAAAAhAACEGsPcAAAACQEAAA8AAABkcnMvZG93bnJldi54bWxM&#10;j81OwzAQhO9IvIO1SFxQ65AATUI2FT/qA1DgvomXJCJeh9htw9tjTnAczWjmm2q72FEdefaDE4Tr&#10;dQKKpXVmkA7h7XW3ykH5QGJodMII3+xhW5+fVVQad5IXPu5Dp2KJ+JIQ+hCmUmvf9mzJr93EEr0P&#10;N1sKUc6dNjOdYrkddZokd9rSIHGhp4mfem4/9weLcGPzRylk99yE5V23LuMv5ivEy4vl4R5U4CX8&#10;heEXP6JDHZkadxDj1Yiw2qTxS0BIkwxUDORFcQuqQdjkGei60v8f1D8AAAD//wMAUEsBAi0AFAAG&#10;AAgAAAAhALaDOJL+AAAA4QEAABMAAAAAAAAAAAAAAAAAAAAAAFtDb250ZW50X1R5cGVzXS54bWxQ&#10;SwECLQAUAAYACAAAACEAOP0h/9YAAACUAQAACwAAAAAAAAAAAAAAAAAvAQAAX3JlbHMvLnJlbHNQ&#10;SwECLQAUAAYACAAAACEA2F2puJcCAAAzBQAADgAAAAAAAAAAAAAAAAAuAgAAZHJzL2Uyb0RvYy54&#10;bWxQSwECLQAUAAYACAAAACEAAIQaw9wAAAAJAQAADwAAAAAAAAAAAAAAAADxBAAAZHJzL2Rvd25y&#10;ZXYueG1sUEsFBgAAAAAEAAQA8wAAAPoFAAAAAA==&#10;" fillcolor="black [3213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B0" w:rsidRDefault="009350B0" w:rsidP="006577C6">
      <w:pPr>
        <w:spacing w:after="0" w:line="240" w:lineRule="auto"/>
      </w:pPr>
      <w:r>
        <w:separator/>
      </w:r>
    </w:p>
  </w:footnote>
  <w:footnote w:type="continuationSeparator" w:id="0">
    <w:p w:rsidR="009350B0" w:rsidRDefault="009350B0" w:rsidP="0065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07" w:rsidRPr="00FF2A2E" w:rsidRDefault="00274C07">
    <w:pPr>
      <w:pStyle w:val="Header"/>
      <w:rPr>
        <w:color w:val="FFFFFF" w:themeColor="background1"/>
        <w:sz w:val="28"/>
        <w:szCs w:val="28"/>
      </w:rPr>
    </w:pPr>
    <w:r>
      <w:rPr>
        <w:color w:val="FFFFFF" w:themeColor="background1"/>
        <w:sz w:val="28"/>
        <w:szCs w:val="28"/>
      </w:rPr>
      <w:t>[Type the document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c00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C6"/>
    <w:rsid w:val="000E58E9"/>
    <w:rsid w:val="00152B8E"/>
    <w:rsid w:val="00266E7D"/>
    <w:rsid w:val="00274C07"/>
    <w:rsid w:val="002C1041"/>
    <w:rsid w:val="00364D70"/>
    <w:rsid w:val="003B11DC"/>
    <w:rsid w:val="003B1C6E"/>
    <w:rsid w:val="003D47D8"/>
    <w:rsid w:val="0041689D"/>
    <w:rsid w:val="00550FA6"/>
    <w:rsid w:val="005724E5"/>
    <w:rsid w:val="00610877"/>
    <w:rsid w:val="006577C6"/>
    <w:rsid w:val="00694248"/>
    <w:rsid w:val="00742AD4"/>
    <w:rsid w:val="00747C3D"/>
    <w:rsid w:val="00780EF8"/>
    <w:rsid w:val="008025C5"/>
    <w:rsid w:val="009350B0"/>
    <w:rsid w:val="00963A80"/>
    <w:rsid w:val="009E7969"/>
    <w:rsid w:val="00A9321B"/>
    <w:rsid w:val="00B079D4"/>
    <w:rsid w:val="00B41BAC"/>
    <w:rsid w:val="00B7161A"/>
    <w:rsid w:val="00C7164A"/>
    <w:rsid w:val="00D522D1"/>
    <w:rsid w:val="00DE599E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008c"/>
    </o:shapedefaults>
    <o:shapelayout v:ext="edit">
      <o:idmap v:ext="edit" data="1"/>
    </o:shapelayout>
  </w:shapeDefaults>
  <w:decimalSymbol w:val=","/>
  <w:listSeparator w:val=";"/>
  <w15:docId w15:val="{F02362A6-6015-404E-9902-E6EA822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C6"/>
  </w:style>
  <w:style w:type="paragraph" w:styleId="Footer">
    <w:name w:val="footer"/>
    <w:basedOn w:val="Normal"/>
    <w:link w:val="FooterChar"/>
    <w:uiPriority w:val="99"/>
    <w:unhideWhenUsed/>
    <w:rsid w:val="00657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C6"/>
  </w:style>
  <w:style w:type="paragraph" w:styleId="BalloonText">
    <w:name w:val="Balloon Text"/>
    <w:basedOn w:val="Normal"/>
    <w:link w:val="BalloonTextChar"/>
    <w:uiPriority w:val="99"/>
    <w:semiHidden/>
    <w:unhideWhenUsed/>
    <w:rsid w:val="0065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accent4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Category 1</c:v>
                </c:pt>
                <c:pt idx="1">
                  <c:v>Category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accent4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Category 1</c:v>
                </c:pt>
                <c:pt idx="1">
                  <c:v>Category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accent4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Category 1</c:v>
                </c:pt>
                <c:pt idx="1">
                  <c:v>Category 2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840880"/>
        <c:axId val="291841664"/>
      </c:barChart>
      <c:catAx>
        <c:axId val="2918408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91841664"/>
        <c:crosses val="autoZero"/>
        <c:auto val="1"/>
        <c:lblAlgn val="ctr"/>
        <c:lblOffset val="100"/>
        <c:noMultiLvlLbl val="0"/>
      </c:catAx>
      <c:valAx>
        <c:axId val="291841664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sv-FI"/>
          </a:p>
        </c:txPr>
        <c:crossAx val="29184088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8100">
              <a:solidFill>
                <a:schemeClr val="bg1"/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8100">
              <a:solidFill>
                <a:schemeClr val="bg1"/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8100">
              <a:solidFill>
                <a:schemeClr val="bg1"/>
              </a:solidFill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1843232"/>
        <c:axId val="203164864"/>
      </c:lineChart>
      <c:catAx>
        <c:axId val="2918432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3164864"/>
        <c:crosses val="autoZero"/>
        <c:auto val="1"/>
        <c:lblAlgn val="ctr"/>
        <c:lblOffset val="100"/>
        <c:noMultiLvlLbl val="0"/>
      </c:catAx>
      <c:valAx>
        <c:axId val="203164864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  <a:latin typeface="Arial" pitchFamily="34" charset="0"/>
                <a:cs typeface="Arial" pitchFamily="34" charset="0"/>
              </a:defRPr>
            </a:pPr>
            <a:endParaRPr lang="sv-FI"/>
          </a:p>
        </c:txPr>
        <c:crossAx val="291843232"/>
        <c:crosses val="autoZero"/>
        <c:crossBetween val="between"/>
      </c:valAx>
      <c:spPr>
        <a:noFill/>
        <a:ln>
          <a:solidFill>
            <a:schemeClr val="bg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CD98-E206-42D7-8CF4-4CCB545D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poppiuse</dc:creator>
  <cp:lastModifiedBy>Daniel Storgårds</cp:lastModifiedBy>
  <cp:revision>3</cp:revision>
  <cp:lastPrinted>2010-09-06T11:12:00Z</cp:lastPrinted>
  <dcterms:created xsi:type="dcterms:W3CDTF">2011-08-12T06:27:00Z</dcterms:created>
  <dcterms:modified xsi:type="dcterms:W3CDTF">2015-05-11T08:24:00Z</dcterms:modified>
</cp:coreProperties>
</file>